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68DA5" w14:textId="77777777" w:rsidR="00EA1C55" w:rsidRDefault="00EA1C55" w:rsidP="00EA1C55">
      <w:pPr>
        <w:widowControl w:val="0"/>
        <w:autoSpaceDE w:val="0"/>
        <w:autoSpaceDN w:val="0"/>
        <w:adjustRightInd w:val="0"/>
        <w:spacing w:after="0" w:line="220" w:lineRule="atLeast"/>
        <w:jc w:val="both"/>
        <w:textAlignment w:val="center"/>
        <w:rPr>
          <w:rFonts w:ascii="GFS Didot" w:eastAsia="Times New Roman" w:hAnsi="GFS Didot" w:cs="GFS Didot"/>
          <w:iCs/>
          <w:color w:val="000000"/>
          <w:sz w:val="20"/>
          <w:szCs w:val="20"/>
          <w:lang w:eastAsia="el-GR"/>
        </w:rPr>
      </w:pPr>
    </w:p>
    <w:p w14:paraId="5ECA48C9" w14:textId="77777777" w:rsidR="00EA1C55" w:rsidRDefault="00EA1C55" w:rsidP="00EA1C55">
      <w:pPr>
        <w:widowControl w:val="0"/>
        <w:autoSpaceDE w:val="0"/>
        <w:autoSpaceDN w:val="0"/>
        <w:adjustRightInd w:val="0"/>
        <w:spacing w:after="0" w:line="220" w:lineRule="atLeast"/>
        <w:jc w:val="both"/>
        <w:textAlignment w:val="center"/>
        <w:rPr>
          <w:rFonts w:ascii="GFS Didot" w:eastAsia="Times New Roman" w:hAnsi="GFS Didot" w:cs="GFS Didot"/>
          <w:iCs/>
          <w:color w:val="000000"/>
          <w:sz w:val="20"/>
          <w:szCs w:val="20"/>
          <w:lang w:eastAsia="el-GR"/>
        </w:rPr>
      </w:pPr>
    </w:p>
    <w:p w14:paraId="56BF87A7" w14:textId="77777777" w:rsidR="00EA1C55" w:rsidRDefault="00EA1C55" w:rsidP="00EA1C55">
      <w:pPr>
        <w:widowControl w:val="0"/>
        <w:autoSpaceDE w:val="0"/>
        <w:autoSpaceDN w:val="0"/>
        <w:adjustRightInd w:val="0"/>
        <w:spacing w:after="0" w:line="220" w:lineRule="atLeast"/>
        <w:jc w:val="both"/>
        <w:textAlignment w:val="center"/>
        <w:rPr>
          <w:rFonts w:ascii="GFS Didot" w:eastAsia="Times New Roman" w:hAnsi="GFS Didot" w:cs="GFS Didot"/>
          <w:iCs/>
          <w:color w:val="000000"/>
          <w:sz w:val="20"/>
          <w:szCs w:val="20"/>
          <w:lang w:eastAsia="el-GR"/>
        </w:rPr>
      </w:pPr>
    </w:p>
    <w:p w14:paraId="555972F0" w14:textId="77777777" w:rsidR="00EA1C55" w:rsidRDefault="00EA1C55" w:rsidP="00EA1C55">
      <w:pPr>
        <w:widowControl w:val="0"/>
        <w:autoSpaceDE w:val="0"/>
        <w:autoSpaceDN w:val="0"/>
        <w:adjustRightInd w:val="0"/>
        <w:spacing w:after="0" w:line="220" w:lineRule="atLeast"/>
        <w:jc w:val="both"/>
        <w:textAlignment w:val="center"/>
        <w:rPr>
          <w:rFonts w:ascii="GFS Didot" w:eastAsia="Times New Roman" w:hAnsi="GFS Didot" w:cs="GFS Didot"/>
          <w:iCs/>
          <w:color w:val="000000"/>
          <w:sz w:val="20"/>
          <w:szCs w:val="20"/>
          <w:lang w:eastAsia="el-GR"/>
        </w:rPr>
      </w:pPr>
    </w:p>
    <w:p w14:paraId="3340EFB1" w14:textId="77777777" w:rsidR="00EA1C55" w:rsidRDefault="00EA1C55" w:rsidP="00EA1C55">
      <w:pPr>
        <w:widowControl w:val="0"/>
        <w:autoSpaceDE w:val="0"/>
        <w:autoSpaceDN w:val="0"/>
        <w:adjustRightInd w:val="0"/>
        <w:spacing w:after="0" w:line="220" w:lineRule="atLeast"/>
        <w:jc w:val="both"/>
        <w:textAlignment w:val="center"/>
        <w:rPr>
          <w:rFonts w:ascii="GFS Didot" w:eastAsia="Times New Roman" w:hAnsi="GFS Didot" w:cs="GFS Didot"/>
          <w:iCs/>
          <w:color w:val="000000"/>
          <w:sz w:val="20"/>
          <w:szCs w:val="20"/>
          <w:lang w:eastAsia="el-GR"/>
        </w:rPr>
      </w:pPr>
    </w:p>
    <w:p w14:paraId="5D38292C" w14:textId="77777777" w:rsidR="00EA1C55" w:rsidRDefault="00EA1C55" w:rsidP="00EA1C55">
      <w:pPr>
        <w:widowControl w:val="0"/>
        <w:autoSpaceDE w:val="0"/>
        <w:autoSpaceDN w:val="0"/>
        <w:adjustRightInd w:val="0"/>
        <w:spacing w:after="0" w:line="220" w:lineRule="atLeast"/>
        <w:jc w:val="both"/>
        <w:textAlignment w:val="center"/>
        <w:rPr>
          <w:rFonts w:ascii="GFS Didot" w:eastAsia="Times New Roman" w:hAnsi="GFS Didot" w:cs="GFS Didot"/>
          <w:iCs/>
          <w:color w:val="000000"/>
          <w:sz w:val="20"/>
          <w:szCs w:val="20"/>
          <w:lang w:eastAsia="el-GR"/>
        </w:rPr>
      </w:pPr>
    </w:p>
    <w:p w14:paraId="4E906EF3" w14:textId="77777777" w:rsidR="00EA1C55" w:rsidRDefault="00EA1C55" w:rsidP="00EA1C55">
      <w:pPr>
        <w:widowControl w:val="0"/>
        <w:autoSpaceDE w:val="0"/>
        <w:autoSpaceDN w:val="0"/>
        <w:adjustRightInd w:val="0"/>
        <w:spacing w:after="0" w:line="220" w:lineRule="atLeast"/>
        <w:jc w:val="both"/>
        <w:textAlignment w:val="center"/>
        <w:rPr>
          <w:rFonts w:ascii="GFS Didot" w:eastAsia="Times New Roman" w:hAnsi="GFS Didot" w:cs="GFS Didot"/>
          <w:i/>
          <w:iCs/>
          <w:color w:val="000000"/>
          <w:sz w:val="20"/>
          <w:szCs w:val="20"/>
          <w:lang w:eastAsia="el-GR"/>
        </w:rPr>
      </w:pPr>
      <w:r>
        <w:rPr>
          <w:rFonts w:ascii="GFS Didot" w:eastAsia="Times New Roman" w:hAnsi="GFS Didot" w:cs="GFS Didot"/>
          <w:iCs/>
          <w:color w:val="000000"/>
          <w:sz w:val="20"/>
          <w:szCs w:val="20"/>
          <w:lang w:eastAsia="el-GR"/>
        </w:rPr>
        <w:t xml:space="preserve">              </w:t>
      </w:r>
    </w:p>
    <w:p w14:paraId="15FD44AF" w14:textId="77777777" w:rsidR="00EA1C55" w:rsidRPr="009406E2" w:rsidRDefault="00EA1C55" w:rsidP="00EA1C55">
      <w:pPr>
        <w:widowControl w:val="0"/>
        <w:autoSpaceDE w:val="0"/>
        <w:autoSpaceDN w:val="0"/>
        <w:adjustRightInd w:val="0"/>
        <w:spacing w:after="0" w:line="220" w:lineRule="atLeast"/>
        <w:jc w:val="both"/>
        <w:textAlignment w:val="center"/>
        <w:rPr>
          <w:rFonts w:ascii="GFS Didot" w:eastAsia="Times New Roman" w:hAnsi="GFS Didot" w:cs="GFS Didot"/>
          <w:i/>
          <w:iCs/>
          <w:color w:val="000000"/>
          <w:sz w:val="20"/>
          <w:szCs w:val="20"/>
          <w:lang w:eastAsia="el-GR"/>
        </w:rPr>
      </w:pPr>
    </w:p>
    <w:p w14:paraId="3040B056" w14:textId="77777777" w:rsidR="00EA1C55" w:rsidRPr="00F60A72" w:rsidRDefault="00EA1C55" w:rsidP="00EA1C55">
      <w:pPr>
        <w:widowControl w:val="0"/>
        <w:autoSpaceDE w:val="0"/>
        <w:autoSpaceDN w:val="0"/>
        <w:adjustRightInd w:val="0"/>
        <w:spacing w:after="0" w:line="220" w:lineRule="atLeast"/>
        <w:textAlignment w:val="center"/>
        <w:rPr>
          <w:rFonts w:ascii="GFS Didot" w:eastAsia="Times New Roman" w:hAnsi="GFS Didot" w:cs="GFS Didot"/>
          <w:i/>
          <w:iCs/>
          <w:color w:val="000000"/>
          <w:sz w:val="28"/>
          <w:szCs w:val="28"/>
          <w:lang w:eastAsia="el-GR"/>
        </w:rPr>
      </w:pPr>
      <w:r>
        <w:rPr>
          <w:rFonts w:ascii="GFS Didot" w:eastAsia="Times New Roman" w:hAnsi="GFS Didot" w:cs="GFS Didot"/>
          <w:i/>
          <w:iCs/>
          <w:color w:val="000000"/>
          <w:sz w:val="28"/>
          <w:szCs w:val="28"/>
          <w:lang w:eastAsia="el-GR"/>
        </w:rPr>
        <w:t xml:space="preserve">            </w:t>
      </w:r>
      <w:r w:rsidRPr="00F60A72">
        <w:rPr>
          <w:rFonts w:ascii="Calibri" w:eastAsia="Calibri" w:hAnsi="Calibri" w:cs="Times New Roman"/>
          <w:noProof/>
          <w:sz w:val="28"/>
          <w:szCs w:val="28"/>
          <w:lang w:eastAsia="el-GR"/>
        </w:rPr>
        <w:drawing>
          <wp:inline distT="0" distB="0" distL="0" distR="0" wp14:anchorId="3300CD77" wp14:editId="40D711D1">
            <wp:extent cx="4410075" cy="267652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13885" cy="2678838"/>
                    </a:xfrm>
                    <a:prstGeom prst="rect">
                      <a:avLst/>
                    </a:prstGeom>
                  </pic:spPr>
                </pic:pic>
              </a:graphicData>
            </a:graphic>
          </wp:inline>
        </w:drawing>
      </w:r>
    </w:p>
    <w:p w14:paraId="3CB9A703" w14:textId="77777777" w:rsidR="00EA1C55" w:rsidRPr="00FF2F39" w:rsidRDefault="00EA1C55" w:rsidP="00EA1C55">
      <w:pPr>
        <w:widowControl w:val="0"/>
        <w:autoSpaceDE w:val="0"/>
        <w:autoSpaceDN w:val="0"/>
        <w:adjustRightInd w:val="0"/>
        <w:spacing w:after="0"/>
        <w:ind w:left="283"/>
        <w:jc w:val="both"/>
        <w:textAlignment w:val="center"/>
        <w:rPr>
          <w:rFonts w:ascii="GFS Didot" w:eastAsia="Times New Roman" w:hAnsi="GFS Didot" w:cs="GFS Didot"/>
          <w:iCs/>
          <w:color w:val="000000"/>
          <w:sz w:val="20"/>
          <w:szCs w:val="20"/>
          <w:lang w:eastAsia="el-GR"/>
        </w:rPr>
      </w:pPr>
      <w:r w:rsidRPr="00DF1F4C">
        <w:rPr>
          <w:rFonts w:ascii="GFS Didot" w:eastAsia="Times New Roman" w:hAnsi="GFS Didot" w:cs="GFS Didot"/>
          <w:iCs/>
          <w:color w:val="000000"/>
          <w:sz w:val="20"/>
          <w:szCs w:val="20"/>
          <w:lang w:eastAsia="el-GR"/>
        </w:rPr>
        <w:t>Σημαία Αγράφων - Αγραφιωτών (καπεταναίων, οπλαρχηγών, κλεφτών, αρματολών). Σημαία Αγράφων του αρματολού Χορμόπουλου (1645; - 1683 κ.ε. - 1695;)</w:t>
      </w:r>
      <w:r>
        <w:rPr>
          <w:rFonts w:ascii="GFS Didot" w:eastAsia="Times New Roman" w:hAnsi="GFS Didot" w:cs="GFS Didot"/>
          <w:iCs/>
          <w:color w:val="000000"/>
          <w:sz w:val="20"/>
          <w:szCs w:val="20"/>
          <w:lang w:eastAsia="el-GR"/>
        </w:rPr>
        <w:t xml:space="preserve">. </w:t>
      </w:r>
      <w:r w:rsidRPr="00DF1F4C">
        <w:rPr>
          <w:rFonts w:ascii="GFS Didot" w:eastAsia="Times New Roman" w:hAnsi="GFS Didot" w:cs="GFS Didot"/>
          <w:iCs/>
          <w:color w:val="000000"/>
          <w:sz w:val="20"/>
          <w:szCs w:val="20"/>
          <w:lang w:eastAsia="el-GR"/>
        </w:rPr>
        <w:t>Σημαία επανάστασης του 1821 στ’ Άγραφα</w:t>
      </w:r>
      <w:r>
        <w:rPr>
          <w:rFonts w:ascii="GFS Didot" w:eastAsia="Times New Roman" w:hAnsi="GFS Didot" w:cs="GFS Didot"/>
          <w:b/>
          <w:iCs/>
          <w:color w:val="000000"/>
          <w:sz w:val="20"/>
          <w:szCs w:val="20"/>
          <w:lang w:eastAsia="el-GR"/>
        </w:rPr>
        <w:t xml:space="preserve"> </w:t>
      </w:r>
      <w:r w:rsidRPr="00DF1F4C">
        <w:rPr>
          <w:rFonts w:ascii="GFS Didot" w:eastAsia="Times New Roman" w:hAnsi="GFS Didot" w:cs="GFS Didot"/>
          <w:iCs/>
          <w:color w:val="000000"/>
          <w:sz w:val="20"/>
          <w:szCs w:val="20"/>
          <w:lang w:eastAsia="el-GR"/>
        </w:rPr>
        <w:t>του Κώστα Βελή, Λογοθέτη Ζώτου κ.ά. Αγραφιωτών καπεταναίων-οπλαρχηγών.</w:t>
      </w:r>
    </w:p>
    <w:p w14:paraId="3948FAC7" w14:textId="77777777" w:rsidR="00EA1C55" w:rsidRDefault="00EA1C55" w:rsidP="00EA1C55">
      <w:pPr>
        <w:widowControl w:val="0"/>
        <w:autoSpaceDE w:val="0"/>
        <w:autoSpaceDN w:val="0"/>
        <w:adjustRightInd w:val="0"/>
        <w:spacing w:after="0" w:line="220" w:lineRule="atLeast"/>
        <w:jc w:val="center"/>
        <w:textAlignment w:val="center"/>
        <w:rPr>
          <w:rFonts w:ascii="GFS Didot" w:eastAsia="Times New Roman" w:hAnsi="GFS Didot" w:cs="GFS Didot"/>
          <w:i/>
          <w:iCs/>
          <w:color w:val="000000"/>
          <w:sz w:val="20"/>
          <w:szCs w:val="20"/>
          <w:lang w:eastAsia="el-GR"/>
        </w:rPr>
      </w:pPr>
    </w:p>
    <w:p w14:paraId="3FC97238" w14:textId="77777777" w:rsidR="00EA1C55" w:rsidRPr="009406E2" w:rsidRDefault="00EA1C55" w:rsidP="00EA1C55">
      <w:pPr>
        <w:widowControl w:val="0"/>
        <w:autoSpaceDE w:val="0"/>
        <w:autoSpaceDN w:val="0"/>
        <w:adjustRightInd w:val="0"/>
        <w:spacing w:after="0" w:line="220" w:lineRule="atLeast"/>
        <w:jc w:val="center"/>
        <w:textAlignment w:val="center"/>
        <w:rPr>
          <w:rFonts w:ascii="GFS Didot" w:eastAsia="Times New Roman" w:hAnsi="GFS Didot" w:cs="GFS Didot"/>
          <w:i/>
          <w:iCs/>
          <w:color w:val="000000"/>
          <w:sz w:val="20"/>
          <w:szCs w:val="20"/>
          <w:lang w:eastAsia="el-GR"/>
        </w:rPr>
      </w:pPr>
    </w:p>
    <w:p w14:paraId="2E2FA496" w14:textId="77777777" w:rsidR="00EA1C55"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i/>
          <w:color w:val="000000"/>
          <w:sz w:val="28"/>
          <w:szCs w:val="28"/>
          <w:lang w:eastAsia="el-GR"/>
        </w:rPr>
      </w:pPr>
    </w:p>
    <w:p w14:paraId="74C9EAF3" w14:textId="77777777" w:rsidR="00EA1C55" w:rsidRPr="002A3CED"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color w:val="000000"/>
          <w:sz w:val="28"/>
          <w:szCs w:val="28"/>
          <w:lang w:eastAsia="el-GR"/>
        </w:rPr>
      </w:pPr>
      <w:r>
        <w:rPr>
          <w:rFonts w:ascii="GFS Didot" w:eastAsia="Times New Roman" w:hAnsi="GFS Didot" w:cs="GFS Didot"/>
          <w:color w:val="000000"/>
          <w:sz w:val="28"/>
          <w:szCs w:val="28"/>
          <w:lang w:eastAsia="el-GR"/>
        </w:rPr>
        <w:t xml:space="preserve">        </w:t>
      </w:r>
      <w:r>
        <w:rPr>
          <w:rFonts w:ascii="GFS Didot" w:eastAsia="Times New Roman" w:hAnsi="GFS Didot" w:cs="GFS Didot"/>
          <w:noProof/>
          <w:color w:val="000000"/>
          <w:sz w:val="28"/>
          <w:szCs w:val="28"/>
          <w:lang w:eastAsia="el-GR"/>
        </w:rPr>
        <w:drawing>
          <wp:inline distT="0" distB="0" distL="0" distR="0" wp14:anchorId="15D352A0" wp14:editId="6715737A">
            <wp:extent cx="4410075" cy="26384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2683" cy="2639985"/>
                    </a:xfrm>
                    <a:prstGeom prst="rect">
                      <a:avLst/>
                    </a:prstGeom>
                    <a:noFill/>
                  </pic:spPr>
                </pic:pic>
              </a:graphicData>
            </a:graphic>
          </wp:inline>
        </w:drawing>
      </w:r>
    </w:p>
    <w:p w14:paraId="01477207" w14:textId="77777777" w:rsidR="00EA1C55" w:rsidRPr="00906F3F" w:rsidRDefault="00EA1C55" w:rsidP="00EA1C55">
      <w:pPr>
        <w:widowControl w:val="0"/>
        <w:autoSpaceDE w:val="0"/>
        <w:autoSpaceDN w:val="0"/>
        <w:adjustRightInd w:val="0"/>
        <w:spacing w:after="0"/>
        <w:jc w:val="both"/>
        <w:textAlignment w:val="center"/>
        <w:rPr>
          <w:rFonts w:ascii="GFS Didot" w:eastAsia="Times New Roman" w:hAnsi="GFS Didot" w:cs="GFS Didot"/>
          <w:iCs/>
          <w:color w:val="000000"/>
          <w:sz w:val="20"/>
          <w:szCs w:val="20"/>
          <w:lang w:eastAsia="el-GR"/>
        </w:rPr>
      </w:pPr>
      <w:r>
        <w:rPr>
          <w:rFonts w:ascii="GFS Didot" w:eastAsia="Times New Roman" w:hAnsi="GFS Didot" w:cs="GFS Didot"/>
          <w:iCs/>
          <w:color w:val="000000"/>
          <w:sz w:val="20"/>
          <w:szCs w:val="20"/>
          <w:lang w:eastAsia="el-GR"/>
        </w:rPr>
        <w:t xml:space="preserve">                     </w:t>
      </w:r>
      <w:r w:rsidRPr="00906F3F">
        <w:rPr>
          <w:rFonts w:ascii="GFS Didot" w:eastAsia="Times New Roman" w:hAnsi="GFS Didot" w:cs="GFS Didot"/>
          <w:iCs/>
          <w:color w:val="000000"/>
          <w:sz w:val="20"/>
          <w:szCs w:val="20"/>
          <w:lang w:eastAsia="el-GR"/>
        </w:rPr>
        <w:t>Σημαία Ρήγα Φεραίου το 1797 κ. έ. (σχεδίασμα Εθνικού Ιστορικού Μουσείου).</w:t>
      </w:r>
    </w:p>
    <w:p w14:paraId="2CEE32DD" w14:textId="77777777" w:rsidR="00EA1C55" w:rsidRPr="00A73218"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color w:val="000000"/>
          <w:sz w:val="28"/>
          <w:szCs w:val="28"/>
          <w:lang w:eastAsia="el-GR"/>
        </w:rPr>
      </w:pPr>
    </w:p>
    <w:p w14:paraId="4922043B" w14:textId="175BA4D7" w:rsidR="00EA1C55" w:rsidRPr="00F60A72"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color w:val="000000"/>
          <w:sz w:val="28"/>
          <w:szCs w:val="28"/>
          <w:lang w:eastAsia="el-GR"/>
        </w:rPr>
      </w:pPr>
      <w:r>
        <w:rPr>
          <w:rFonts w:ascii="GFS Didot" w:eastAsia="Times New Roman" w:hAnsi="GFS Didot" w:cs="GFS Didot"/>
          <w:color w:val="000000"/>
          <w:sz w:val="28"/>
          <w:szCs w:val="28"/>
          <w:lang w:eastAsia="el-GR"/>
        </w:rPr>
        <w:t xml:space="preserve">    </w:t>
      </w:r>
    </w:p>
    <w:p w14:paraId="2CAD29D0" w14:textId="0FF69155" w:rsidR="00EA1C55" w:rsidRPr="00F60A72" w:rsidRDefault="00EA1C55" w:rsidP="004D540D">
      <w:pPr>
        <w:widowControl w:val="0"/>
        <w:autoSpaceDE w:val="0"/>
        <w:autoSpaceDN w:val="0"/>
        <w:adjustRightInd w:val="0"/>
        <w:spacing w:after="0" w:line="220" w:lineRule="atLeast"/>
        <w:jc w:val="center"/>
        <w:textAlignment w:val="center"/>
        <w:rPr>
          <w:rFonts w:ascii="GFS Didot" w:eastAsia="Times New Roman" w:hAnsi="GFS Didot" w:cs="GFS Didot"/>
          <w:color w:val="000000"/>
          <w:sz w:val="28"/>
          <w:szCs w:val="28"/>
          <w:lang w:eastAsia="el-GR"/>
        </w:rPr>
      </w:pPr>
      <w:r w:rsidRPr="005C1BEE">
        <w:rPr>
          <w:rFonts w:ascii="GFS Didot" w:eastAsia="Times New Roman" w:hAnsi="GFS Didot" w:cs="GFS Didot"/>
          <w:iCs/>
          <w:color w:val="000000"/>
          <w:sz w:val="20"/>
          <w:szCs w:val="20"/>
          <w:lang w:eastAsia="el-GR"/>
        </w:rPr>
        <w:t xml:space="preserve">   </w:t>
      </w:r>
    </w:p>
    <w:p w14:paraId="0A29D37A" w14:textId="77777777" w:rsidR="00EA1C55" w:rsidRPr="00F60A72" w:rsidRDefault="00EA1C55" w:rsidP="00EA1C55">
      <w:pPr>
        <w:widowControl w:val="0"/>
        <w:autoSpaceDE w:val="0"/>
        <w:autoSpaceDN w:val="0"/>
        <w:adjustRightInd w:val="0"/>
        <w:spacing w:after="0"/>
        <w:jc w:val="both"/>
        <w:textAlignment w:val="center"/>
        <w:rPr>
          <w:rFonts w:ascii="GFS Didot" w:eastAsia="Times New Roman" w:hAnsi="GFS Didot" w:cs="GFS Didot"/>
          <w:iCs/>
          <w:color w:val="000000"/>
          <w:sz w:val="28"/>
          <w:szCs w:val="28"/>
          <w:lang w:eastAsia="el-GR"/>
        </w:rPr>
      </w:pPr>
    </w:p>
    <w:p w14:paraId="01A2AAAB" w14:textId="77777777" w:rsidR="00EA1C55" w:rsidRPr="0071704F"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iCs/>
          <w:color w:val="000000"/>
          <w:sz w:val="28"/>
          <w:szCs w:val="28"/>
          <w:lang w:eastAsia="el-GR"/>
        </w:rPr>
      </w:pPr>
      <w:r>
        <w:rPr>
          <w:rFonts w:ascii="GFS Didot" w:eastAsia="Times New Roman" w:hAnsi="GFS Didot" w:cs="GFS Didot"/>
          <w:iCs/>
          <w:color w:val="000000"/>
          <w:sz w:val="28"/>
          <w:szCs w:val="28"/>
          <w:lang w:eastAsia="el-GR"/>
        </w:rPr>
        <w:t xml:space="preserve">         </w:t>
      </w:r>
    </w:p>
    <w:p w14:paraId="051B6391" w14:textId="167839D9" w:rsidR="00EA1C55" w:rsidRPr="005E11D5" w:rsidRDefault="00EA1C55" w:rsidP="005E11D5">
      <w:pPr>
        <w:widowControl w:val="0"/>
        <w:autoSpaceDE w:val="0"/>
        <w:autoSpaceDN w:val="0"/>
        <w:adjustRightInd w:val="0"/>
        <w:spacing w:after="0"/>
        <w:ind w:firstLine="283"/>
        <w:textAlignment w:val="center"/>
        <w:rPr>
          <w:rFonts w:eastAsia="Times New Roman" w:cs="Baskerville"/>
          <w:b/>
          <w:bCs/>
          <w:color w:val="000000"/>
          <w:w w:val="90"/>
          <w:sz w:val="28"/>
          <w:szCs w:val="28"/>
          <w:lang w:eastAsia="el-GR"/>
        </w:rPr>
      </w:pPr>
      <w:bookmarkStart w:id="0" w:name="_GoBack"/>
      <w:bookmarkEnd w:id="0"/>
    </w:p>
    <w:p w14:paraId="06C7586B" w14:textId="77777777" w:rsidR="00EA1C55" w:rsidRPr="00F60A72" w:rsidRDefault="00EA1C55" w:rsidP="00EA1C55">
      <w:pPr>
        <w:widowControl w:val="0"/>
        <w:autoSpaceDE w:val="0"/>
        <w:autoSpaceDN w:val="0"/>
        <w:adjustRightInd w:val="0"/>
        <w:spacing w:after="0"/>
        <w:ind w:firstLine="283"/>
        <w:textAlignment w:val="center"/>
        <w:rPr>
          <w:rFonts w:ascii="Baskerville" w:eastAsia="Times New Roman" w:hAnsi="Baskerville" w:cs="Baskerville"/>
          <w:b/>
          <w:bCs/>
          <w:color w:val="000000"/>
          <w:w w:val="90"/>
          <w:sz w:val="28"/>
          <w:szCs w:val="28"/>
          <w:lang w:eastAsia="el-GR"/>
        </w:rPr>
      </w:pPr>
    </w:p>
    <w:p w14:paraId="2897B0D4" w14:textId="77777777" w:rsidR="00EA1C55"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color w:val="000000"/>
          <w:spacing w:val="-2"/>
          <w:sz w:val="28"/>
          <w:szCs w:val="28"/>
          <w:lang w:eastAsia="el-GR"/>
        </w:rPr>
      </w:pPr>
    </w:p>
    <w:p w14:paraId="5E677215" w14:textId="00CB0170" w:rsidR="00EA1C55"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color w:val="000000"/>
          <w:spacing w:val="-2"/>
          <w:sz w:val="28"/>
          <w:szCs w:val="28"/>
          <w:lang w:eastAsia="el-GR"/>
        </w:rPr>
      </w:pPr>
      <w:r>
        <w:rPr>
          <w:rFonts w:ascii="GFS Didot" w:eastAsia="Times New Roman" w:hAnsi="GFS Didot" w:cs="GFS Didot"/>
          <w:color w:val="000000"/>
          <w:spacing w:val="-2"/>
          <w:sz w:val="28"/>
          <w:szCs w:val="28"/>
          <w:lang w:eastAsia="el-GR"/>
        </w:rPr>
        <w:t xml:space="preserve">     </w:t>
      </w:r>
    </w:p>
    <w:p w14:paraId="41906AE4" w14:textId="02C73E58" w:rsidR="00EA1C55" w:rsidRPr="009779F8" w:rsidRDefault="00EA1C55" w:rsidP="00EA1C55">
      <w:pPr>
        <w:widowControl w:val="0"/>
        <w:autoSpaceDE w:val="0"/>
        <w:autoSpaceDN w:val="0"/>
        <w:adjustRightInd w:val="0"/>
        <w:spacing w:after="0"/>
        <w:jc w:val="both"/>
        <w:textAlignment w:val="center"/>
        <w:rPr>
          <w:rFonts w:ascii="GFS Didot" w:eastAsia="Times New Roman" w:hAnsi="GFS Didot" w:cs="GFS Didot"/>
          <w:iCs/>
          <w:color w:val="000000"/>
          <w:spacing w:val="-2"/>
          <w:sz w:val="20"/>
          <w:szCs w:val="20"/>
          <w:lang w:eastAsia="el-GR"/>
        </w:rPr>
      </w:pPr>
      <w:r>
        <w:rPr>
          <w:rFonts w:ascii="GFS Didot" w:eastAsia="Times New Roman" w:hAnsi="GFS Didot" w:cs="GFS Didot"/>
          <w:iCs/>
          <w:color w:val="000000"/>
          <w:spacing w:val="-2"/>
          <w:sz w:val="20"/>
          <w:szCs w:val="20"/>
          <w:lang w:eastAsia="el-GR"/>
        </w:rPr>
        <w:t xml:space="preserve">              </w:t>
      </w:r>
    </w:p>
    <w:p w14:paraId="5C618FCF" w14:textId="77777777" w:rsidR="00EA1C55" w:rsidRPr="00E5177F"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iCs/>
          <w:color w:val="000000"/>
          <w:spacing w:val="-2"/>
          <w:sz w:val="28"/>
          <w:szCs w:val="28"/>
          <w:lang w:eastAsia="el-GR"/>
        </w:rPr>
      </w:pPr>
    </w:p>
    <w:p w14:paraId="25D6D004" w14:textId="77777777" w:rsidR="00EA1C55" w:rsidRPr="00F60A72" w:rsidRDefault="00EA1C55" w:rsidP="00EA1C55">
      <w:pPr>
        <w:widowControl w:val="0"/>
        <w:tabs>
          <w:tab w:val="left" w:pos="284"/>
        </w:tabs>
        <w:autoSpaceDE w:val="0"/>
        <w:autoSpaceDN w:val="0"/>
        <w:adjustRightInd w:val="0"/>
        <w:spacing w:after="0"/>
        <w:jc w:val="both"/>
        <w:textAlignment w:val="center"/>
        <w:rPr>
          <w:rFonts w:ascii="GFS Didot" w:eastAsia="Times New Roman" w:hAnsi="GFS Didot" w:cs="GFS Didot"/>
          <w:color w:val="000000"/>
          <w:sz w:val="28"/>
          <w:szCs w:val="28"/>
          <w:lang w:eastAsia="el-GR"/>
        </w:rPr>
      </w:pPr>
    </w:p>
    <w:p w14:paraId="3CF6FECC" w14:textId="77777777" w:rsidR="00EA1C55" w:rsidRPr="00F60A72"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color w:val="000000"/>
          <w:sz w:val="28"/>
          <w:szCs w:val="28"/>
          <w:lang w:eastAsia="el-GR"/>
        </w:rPr>
      </w:pPr>
    </w:p>
    <w:p w14:paraId="6A99ADAD" w14:textId="77777777" w:rsidR="00EA1C55" w:rsidRPr="00F60A72"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color w:val="000000"/>
          <w:sz w:val="28"/>
          <w:szCs w:val="28"/>
          <w:lang w:eastAsia="el-GR"/>
        </w:rPr>
      </w:pPr>
      <w:r>
        <w:rPr>
          <w:rFonts w:ascii="GFS Didot" w:eastAsia="Times New Roman" w:hAnsi="GFS Didot" w:cs="GFS Didot"/>
          <w:color w:val="000000"/>
          <w:sz w:val="28"/>
          <w:szCs w:val="28"/>
          <w:lang w:eastAsia="el-GR"/>
        </w:rPr>
        <w:t xml:space="preserve">      </w:t>
      </w:r>
      <w:r w:rsidRPr="00F60A72">
        <w:rPr>
          <w:rFonts w:ascii="GFS Didot" w:eastAsia="Calibri" w:hAnsi="GFS Didot" w:cs="GFS Didot"/>
          <w:noProof/>
          <w:color w:val="000000"/>
          <w:sz w:val="28"/>
          <w:szCs w:val="28"/>
          <w:lang w:eastAsia="el-GR"/>
        </w:rPr>
        <w:drawing>
          <wp:inline distT="0" distB="0" distL="0" distR="0" wp14:anchorId="3775B229" wp14:editId="39409AB9">
            <wp:extent cx="4410074" cy="2705100"/>
            <wp:effectExtent l="0" t="0" r="0" b="0"/>
            <wp:docPr id="9" name="Εικόνα 9" descr="C:\Users\Marilena\AppData\Local\Temp\IMG_20220113_113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ena\AppData\Local\Temp\IMG_20220113_1134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3885" cy="2707438"/>
                    </a:xfrm>
                    <a:prstGeom prst="rect">
                      <a:avLst/>
                    </a:prstGeom>
                    <a:noFill/>
                    <a:ln>
                      <a:noFill/>
                    </a:ln>
                  </pic:spPr>
                </pic:pic>
              </a:graphicData>
            </a:graphic>
          </wp:inline>
        </w:drawing>
      </w:r>
    </w:p>
    <w:p w14:paraId="644281A9" w14:textId="0C387C17" w:rsidR="00EA1C55" w:rsidRPr="00EF0948" w:rsidRDefault="00EA1C55" w:rsidP="00EF0948">
      <w:pPr>
        <w:widowControl w:val="0"/>
        <w:autoSpaceDE w:val="0"/>
        <w:autoSpaceDN w:val="0"/>
        <w:adjustRightInd w:val="0"/>
        <w:spacing w:after="0"/>
        <w:ind w:firstLine="283"/>
        <w:jc w:val="both"/>
        <w:textAlignment w:val="center"/>
        <w:rPr>
          <w:rFonts w:ascii="GFS Didot" w:eastAsia="Times New Roman" w:hAnsi="GFS Didot" w:cs="GFS Didot"/>
          <w:iCs/>
          <w:color w:val="000000"/>
          <w:sz w:val="20"/>
          <w:szCs w:val="20"/>
          <w:lang w:eastAsia="el-GR"/>
        </w:rPr>
      </w:pPr>
      <w:r>
        <w:rPr>
          <w:rFonts w:ascii="GFS Didot" w:eastAsia="Times New Roman" w:hAnsi="GFS Didot" w:cs="GFS Didot"/>
          <w:i/>
          <w:iCs/>
          <w:color w:val="000000"/>
          <w:sz w:val="20"/>
          <w:szCs w:val="20"/>
          <w:lang w:eastAsia="el-GR"/>
        </w:rPr>
        <w:t xml:space="preserve">                             </w:t>
      </w:r>
      <w:r w:rsidRPr="00A6624B">
        <w:rPr>
          <w:rFonts w:ascii="GFS Didot" w:eastAsia="Times New Roman" w:hAnsi="GFS Didot" w:cs="GFS Didot"/>
          <w:iCs/>
          <w:color w:val="000000"/>
          <w:sz w:val="20"/>
          <w:szCs w:val="20"/>
          <w:lang w:eastAsia="el-GR"/>
        </w:rPr>
        <w:t>Σημαί</w:t>
      </w:r>
      <w:r w:rsidR="00EF0948">
        <w:rPr>
          <w:rFonts w:ascii="GFS Didot" w:eastAsia="Times New Roman" w:hAnsi="GFS Didot" w:cs="GFS Didot"/>
          <w:iCs/>
          <w:color w:val="000000"/>
          <w:sz w:val="20"/>
          <w:szCs w:val="20"/>
          <w:lang w:eastAsia="el-GR"/>
        </w:rPr>
        <w:t>α του στρατοπέδου τού Καραϊσκάκη</w:t>
      </w:r>
      <w:r>
        <w:rPr>
          <w:rFonts w:ascii="GFS Didot" w:eastAsia="Times New Roman" w:hAnsi="GFS Didot" w:cs="GFS Didot"/>
          <w:i/>
          <w:color w:val="000000"/>
          <w:sz w:val="28"/>
          <w:szCs w:val="28"/>
          <w:lang w:eastAsia="el-GR"/>
        </w:rPr>
        <w:t xml:space="preserve">      </w:t>
      </w:r>
      <w:r w:rsidR="001169A9">
        <w:rPr>
          <w:rFonts w:ascii="GFS Didot" w:eastAsia="Times New Roman" w:hAnsi="GFS Didot" w:cs="GFS Didot"/>
          <w:i/>
          <w:color w:val="000000"/>
          <w:sz w:val="28"/>
          <w:szCs w:val="28"/>
          <w:lang w:eastAsia="el-GR"/>
        </w:rPr>
        <w:t xml:space="preserve">             </w:t>
      </w:r>
    </w:p>
    <w:p w14:paraId="66752FB2" w14:textId="77777777" w:rsidR="00EA1C55" w:rsidRPr="00F60A72" w:rsidRDefault="00EA1C55" w:rsidP="00EA1C55">
      <w:pPr>
        <w:widowControl w:val="0"/>
        <w:autoSpaceDE w:val="0"/>
        <w:autoSpaceDN w:val="0"/>
        <w:adjustRightInd w:val="0"/>
        <w:spacing w:after="0"/>
        <w:jc w:val="both"/>
        <w:textAlignment w:val="center"/>
        <w:rPr>
          <w:rFonts w:ascii="GFS Didot" w:eastAsia="Times New Roman" w:hAnsi="GFS Didot" w:cs="GFS Didot"/>
          <w:i/>
          <w:color w:val="000000"/>
          <w:sz w:val="28"/>
          <w:szCs w:val="28"/>
          <w:lang w:eastAsia="el-GR"/>
        </w:rPr>
      </w:pPr>
    </w:p>
    <w:p w14:paraId="38B3B0CE" w14:textId="77777777" w:rsidR="00EA1C55" w:rsidRPr="00F60A72" w:rsidRDefault="00EA1C55" w:rsidP="00EA1C55">
      <w:pPr>
        <w:widowControl w:val="0"/>
        <w:tabs>
          <w:tab w:val="left" w:pos="426"/>
        </w:tabs>
        <w:autoSpaceDE w:val="0"/>
        <w:autoSpaceDN w:val="0"/>
        <w:adjustRightInd w:val="0"/>
        <w:spacing w:after="0"/>
        <w:jc w:val="both"/>
        <w:textAlignment w:val="center"/>
        <w:rPr>
          <w:rFonts w:ascii="Baskerville" w:eastAsia="Times New Roman" w:hAnsi="Baskerville" w:cs="Baskerville"/>
          <w:b/>
          <w:bCs/>
          <w:color w:val="000000"/>
          <w:w w:val="90"/>
          <w:sz w:val="28"/>
          <w:szCs w:val="28"/>
          <w:lang w:eastAsia="el-GR"/>
        </w:rPr>
      </w:pPr>
    </w:p>
    <w:p w14:paraId="6092B350" w14:textId="77777777" w:rsidR="00EA1C55" w:rsidRPr="00F60A72"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color w:val="000000"/>
          <w:spacing w:val="-2"/>
          <w:w w:val="98"/>
          <w:sz w:val="28"/>
          <w:szCs w:val="28"/>
          <w:lang w:eastAsia="el-GR"/>
        </w:rPr>
      </w:pPr>
      <w:r>
        <w:rPr>
          <w:rFonts w:ascii="GFS Didot" w:eastAsia="Times New Roman" w:hAnsi="GFS Didot" w:cs="GFS Didot"/>
          <w:color w:val="000000"/>
          <w:spacing w:val="-2"/>
          <w:w w:val="98"/>
          <w:sz w:val="28"/>
          <w:szCs w:val="28"/>
          <w:lang w:eastAsia="el-GR"/>
        </w:rPr>
        <w:t xml:space="preserve">      </w:t>
      </w:r>
      <w:r w:rsidRPr="00F60A72">
        <w:rPr>
          <w:rFonts w:ascii="Calibri" w:eastAsia="Calibri" w:hAnsi="Calibri" w:cs="Times New Roman"/>
          <w:noProof/>
          <w:sz w:val="28"/>
          <w:szCs w:val="28"/>
          <w:lang w:eastAsia="el-GR"/>
        </w:rPr>
        <w:drawing>
          <wp:inline distT="0" distB="0" distL="0" distR="0" wp14:anchorId="3FC42F7B" wp14:editId="645E45DE">
            <wp:extent cx="2663385" cy="4426830"/>
            <wp:effectExtent l="0" t="5398"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2713956" cy="4510884"/>
                    </a:xfrm>
                    <a:prstGeom prst="rect">
                      <a:avLst/>
                    </a:prstGeom>
                  </pic:spPr>
                </pic:pic>
              </a:graphicData>
            </a:graphic>
          </wp:inline>
        </w:drawing>
      </w:r>
    </w:p>
    <w:p w14:paraId="76F5F427" w14:textId="77777777" w:rsidR="00EA1C55" w:rsidRPr="00001291" w:rsidRDefault="00EA1C55" w:rsidP="00EA1C55">
      <w:pPr>
        <w:widowControl w:val="0"/>
        <w:autoSpaceDE w:val="0"/>
        <w:autoSpaceDN w:val="0"/>
        <w:adjustRightInd w:val="0"/>
        <w:spacing w:after="0" w:line="220" w:lineRule="atLeast"/>
        <w:jc w:val="center"/>
        <w:textAlignment w:val="center"/>
        <w:rPr>
          <w:rFonts w:ascii="GFS Didot" w:eastAsia="Times New Roman" w:hAnsi="GFS Didot" w:cs="GFS Didot"/>
          <w:iCs/>
          <w:color w:val="000000"/>
          <w:sz w:val="20"/>
          <w:szCs w:val="20"/>
          <w:lang w:eastAsia="el-GR"/>
        </w:rPr>
      </w:pPr>
      <w:r w:rsidRPr="002E4D7B">
        <w:rPr>
          <w:rFonts w:ascii="GFS Didot" w:eastAsia="Times New Roman" w:hAnsi="GFS Didot" w:cs="GFS Didot"/>
          <w:iCs/>
          <w:color w:val="000000"/>
          <w:sz w:val="20"/>
          <w:szCs w:val="20"/>
          <w:lang w:eastAsia="el-GR"/>
        </w:rPr>
        <w:t xml:space="preserve">Η σημαία της </w:t>
      </w:r>
      <w:r>
        <w:rPr>
          <w:rFonts w:ascii="GFS Didot" w:eastAsia="Times New Roman" w:hAnsi="GFS Didot" w:cs="GFS Didot"/>
          <w:iCs/>
          <w:color w:val="000000"/>
          <w:sz w:val="20"/>
          <w:szCs w:val="20"/>
          <w:lang w:eastAsia="el-GR"/>
        </w:rPr>
        <w:t>1</w:t>
      </w:r>
      <w:r w:rsidRPr="00176CE6">
        <w:rPr>
          <w:rFonts w:ascii="GFS Didot" w:eastAsia="Times New Roman" w:hAnsi="GFS Didot" w:cs="GFS Didot"/>
          <w:iCs/>
          <w:color w:val="000000"/>
          <w:sz w:val="20"/>
          <w:szCs w:val="20"/>
          <w:vertAlign w:val="superscript"/>
          <w:lang w:eastAsia="el-GR"/>
        </w:rPr>
        <w:t>η</w:t>
      </w:r>
      <w:r>
        <w:rPr>
          <w:rFonts w:ascii="GFS Didot" w:eastAsia="Times New Roman" w:hAnsi="GFS Didot" w:cs="GFS Didot"/>
          <w:iCs/>
          <w:color w:val="000000"/>
          <w:sz w:val="20"/>
          <w:szCs w:val="20"/>
          <w:vertAlign w:val="superscript"/>
          <w:lang w:eastAsia="el-GR"/>
        </w:rPr>
        <w:t>ς</w:t>
      </w:r>
      <w:r>
        <w:rPr>
          <w:rFonts w:ascii="GFS Didot" w:eastAsia="Times New Roman" w:hAnsi="GFS Didot" w:cs="GFS Didot"/>
          <w:iCs/>
          <w:color w:val="000000"/>
          <w:sz w:val="20"/>
          <w:szCs w:val="20"/>
          <w:lang w:eastAsia="el-GR"/>
        </w:rPr>
        <w:t xml:space="preserve"> θεσσαλικής επανάστασης του 1854. Σε  κ</w:t>
      </w:r>
      <w:r w:rsidRPr="00001291">
        <w:rPr>
          <w:rFonts w:ascii="GFS Didot" w:eastAsia="Times New Roman" w:hAnsi="GFS Didot" w:cs="GFS Didot"/>
          <w:iCs/>
          <w:color w:val="000000"/>
          <w:sz w:val="20"/>
          <w:szCs w:val="20"/>
          <w:lang w:eastAsia="el-GR"/>
        </w:rPr>
        <w:t>υανό φόντο, λευκός σταυρός στο κέντρο που εκπέμπει χρυσές ακτίνες, πράσινα κλαδιά δάφνης στεφανώνουν τον σταυρό, με τις φράσεις:</w:t>
      </w:r>
    </w:p>
    <w:p w14:paraId="54A4722E" w14:textId="77777777" w:rsidR="00EA1C55" w:rsidRPr="00001291" w:rsidRDefault="00EA1C55" w:rsidP="00EA1C55">
      <w:pPr>
        <w:widowControl w:val="0"/>
        <w:autoSpaceDE w:val="0"/>
        <w:autoSpaceDN w:val="0"/>
        <w:adjustRightInd w:val="0"/>
        <w:spacing w:after="0" w:line="220" w:lineRule="atLeast"/>
        <w:jc w:val="center"/>
        <w:textAlignment w:val="center"/>
        <w:rPr>
          <w:rFonts w:ascii="GFS Didot" w:eastAsia="Times New Roman" w:hAnsi="GFS Didot" w:cs="GFS Didot"/>
          <w:iCs/>
          <w:color w:val="000000"/>
          <w:sz w:val="20"/>
          <w:szCs w:val="20"/>
          <w:lang w:eastAsia="el-GR"/>
        </w:rPr>
      </w:pPr>
      <w:r w:rsidRPr="00001291">
        <w:rPr>
          <w:rFonts w:ascii="GFS Didot" w:eastAsia="Times New Roman" w:hAnsi="GFS Didot" w:cs="GFS Didot"/>
          <w:iCs/>
          <w:color w:val="000000"/>
          <w:sz w:val="20"/>
          <w:szCs w:val="20"/>
          <w:lang w:eastAsia="el-GR"/>
        </w:rPr>
        <w:t>«Εν ονόματι του Κυρίου Ημών Ιησού Χριστού» επάνω απ’ τον σταυρό και «Πίστις – Πατρίς» δεξιά και αριστερά του.</w:t>
      </w:r>
    </w:p>
    <w:p w14:paraId="43BD2BD9" w14:textId="77777777" w:rsidR="00EA1C55" w:rsidRPr="002E4D7B" w:rsidRDefault="00EA1C55" w:rsidP="00EA1C55">
      <w:pPr>
        <w:widowControl w:val="0"/>
        <w:autoSpaceDE w:val="0"/>
        <w:autoSpaceDN w:val="0"/>
        <w:adjustRightInd w:val="0"/>
        <w:spacing w:after="0" w:line="220" w:lineRule="atLeast"/>
        <w:jc w:val="center"/>
        <w:textAlignment w:val="center"/>
        <w:rPr>
          <w:rFonts w:ascii="GFS Didot" w:eastAsia="Times New Roman" w:hAnsi="GFS Didot" w:cs="GFS Didot"/>
          <w:iCs/>
          <w:color w:val="000000"/>
          <w:sz w:val="20"/>
          <w:szCs w:val="20"/>
          <w:lang w:eastAsia="el-GR"/>
        </w:rPr>
      </w:pPr>
      <w:r>
        <w:rPr>
          <w:rFonts w:ascii="GFS Didot" w:eastAsia="Times New Roman" w:hAnsi="GFS Didot" w:cs="GFS Didot"/>
          <w:iCs/>
          <w:color w:val="000000"/>
          <w:sz w:val="20"/>
          <w:szCs w:val="20"/>
          <w:vertAlign w:val="superscript"/>
          <w:lang w:eastAsia="el-GR"/>
        </w:rPr>
        <w:t>.</w:t>
      </w:r>
    </w:p>
    <w:p w14:paraId="4B47F534" w14:textId="77777777" w:rsidR="00EA1C55" w:rsidRPr="00F60A72" w:rsidRDefault="00EA1C55" w:rsidP="00EA1C55">
      <w:pPr>
        <w:widowControl w:val="0"/>
        <w:autoSpaceDE w:val="0"/>
        <w:autoSpaceDN w:val="0"/>
        <w:adjustRightInd w:val="0"/>
        <w:spacing w:after="0" w:line="220" w:lineRule="atLeast"/>
        <w:jc w:val="center"/>
        <w:textAlignment w:val="center"/>
        <w:rPr>
          <w:rFonts w:ascii="GFS Didot" w:eastAsia="Times New Roman" w:hAnsi="GFS Didot" w:cs="GFS Didot"/>
          <w:i/>
          <w:iCs/>
          <w:color w:val="000000"/>
          <w:sz w:val="28"/>
          <w:szCs w:val="28"/>
          <w:lang w:eastAsia="el-GR"/>
        </w:rPr>
      </w:pPr>
    </w:p>
    <w:p w14:paraId="2296AFC6" w14:textId="77777777" w:rsidR="00EA1C55" w:rsidRDefault="00EA1C55" w:rsidP="00EA1C55">
      <w:pPr>
        <w:widowControl w:val="0"/>
        <w:autoSpaceDE w:val="0"/>
        <w:autoSpaceDN w:val="0"/>
        <w:adjustRightInd w:val="0"/>
        <w:spacing w:after="0" w:line="220" w:lineRule="atLeast"/>
        <w:textAlignment w:val="center"/>
        <w:rPr>
          <w:rFonts w:ascii="GFS Didot" w:eastAsia="Times New Roman" w:hAnsi="GFS Didot" w:cs="GFS Didot"/>
          <w:color w:val="000000"/>
          <w:sz w:val="28"/>
          <w:szCs w:val="28"/>
          <w:lang w:eastAsia="el-GR"/>
        </w:rPr>
      </w:pPr>
      <w:r>
        <w:rPr>
          <w:rFonts w:ascii="GFS Didot" w:eastAsia="Times New Roman" w:hAnsi="GFS Didot" w:cs="GFS Didot"/>
          <w:iCs/>
          <w:color w:val="000000"/>
          <w:sz w:val="28"/>
          <w:szCs w:val="28"/>
          <w:lang w:eastAsia="el-GR"/>
        </w:rPr>
        <w:lastRenderedPageBreak/>
        <w:t xml:space="preserve">   </w:t>
      </w:r>
    </w:p>
    <w:p w14:paraId="09E1F748" w14:textId="32F7C8AF" w:rsidR="00EA1C55" w:rsidRDefault="00EA1C55" w:rsidP="00EA1C55">
      <w:pPr>
        <w:widowControl w:val="0"/>
        <w:autoSpaceDE w:val="0"/>
        <w:autoSpaceDN w:val="0"/>
        <w:adjustRightInd w:val="0"/>
        <w:spacing w:after="0"/>
        <w:ind w:firstLine="283"/>
        <w:jc w:val="both"/>
        <w:textAlignment w:val="center"/>
        <w:rPr>
          <w:rFonts w:ascii="GFS Didot" w:eastAsia="Times New Roman" w:hAnsi="GFS Didot" w:cs="GFS Didot"/>
          <w:color w:val="000000"/>
          <w:sz w:val="28"/>
          <w:szCs w:val="28"/>
          <w:lang w:eastAsia="el-GR"/>
        </w:rPr>
      </w:pPr>
      <w:r>
        <w:rPr>
          <w:rFonts w:ascii="GFS Didot" w:eastAsia="Times New Roman" w:hAnsi="GFS Didot" w:cs="GFS Didot"/>
          <w:color w:val="000000"/>
          <w:sz w:val="28"/>
          <w:szCs w:val="28"/>
          <w:lang w:eastAsia="el-GR"/>
        </w:rPr>
        <w:t xml:space="preserve">                   </w:t>
      </w:r>
    </w:p>
    <w:p w14:paraId="057B170B" w14:textId="64F4A95D" w:rsidR="00EA1C55" w:rsidRPr="00EF0948" w:rsidRDefault="00EF0948" w:rsidP="00EF0948">
      <w:pPr>
        <w:widowControl w:val="0"/>
        <w:autoSpaceDE w:val="0"/>
        <w:autoSpaceDN w:val="0"/>
        <w:adjustRightInd w:val="0"/>
        <w:spacing w:after="0" w:line="220" w:lineRule="atLeast"/>
        <w:textAlignment w:val="center"/>
        <w:rPr>
          <w:rFonts w:ascii="GFS Didot" w:eastAsia="Times New Roman" w:hAnsi="GFS Didot" w:cs="GFS Didot"/>
          <w:iCs/>
          <w:color w:val="000000"/>
          <w:sz w:val="20"/>
          <w:szCs w:val="20"/>
          <w:lang w:eastAsia="el-GR"/>
        </w:rPr>
      </w:pPr>
      <w:r>
        <w:rPr>
          <w:rFonts w:ascii="GFS Didot" w:eastAsia="Times New Roman" w:hAnsi="GFS Didot" w:cs="GFS Didot"/>
          <w:iCs/>
          <w:color w:val="000000"/>
          <w:sz w:val="20"/>
          <w:szCs w:val="20"/>
          <w:lang w:eastAsia="el-GR"/>
        </w:rPr>
        <w:t xml:space="preserve">    </w:t>
      </w:r>
    </w:p>
    <w:p w14:paraId="5E2FB658" w14:textId="77777777" w:rsidR="00EA1C55" w:rsidRPr="009E1B22" w:rsidRDefault="00EA1C55" w:rsidP="00EA1C55">
      <w:pPr>
        <w:widowControl w:val="0"/>
        <w:autoSpaceDE w:val="0"/>
        <w:autoSpaceDN w:val="0"/>
        <w:adjustRightInd w:val="0"/>
        <w:spacing w:after="0"/>
        <w:textAlignment w:val="center"/>
        <w:rPr>
          <w:rFonts w:eastAsia="Times New Roman" w:cs="Baskerville"/>
          <w:b/>
          <w:bCs/>
          <w:color w:val="000000"/>
          <w:w w:val="90"/>
          <w:sz w:val="28"/>
          <w:szCs w:val="28"/>
          <w:lang w:eastAsia="el-GR"/>
        </w:rPr>
      </w:pPr>
    </w:p>
    <w:p w14:paraId="67733465" w14:textId="77777777" w:rsidR="00EA1C55" w:rsidRPr="00F60A72" w:rsidRDefault="00EA1C55" w:rsidP="00EA1C55">
      <w:pPr>
        <w:widowControl w:val="0"/>
        <w:autoSpaceDE w:val="0"/>
        <w:autoSpaceDN w:val="0"/>
        <w:adjustRightInd w:val="0"/>
        <w:spacing w:after="0" w:line="220" w:lineRule="atLeast"/>
        <w:jc w:val="center"/>
        <w:textAlignment w:val="center"/>
        <w:rPr>
          <w:rFonts w:ascii="GFS Didot" w:eastAsia="Times New Roman" w:hAnsi="GFS Didot" w:cs="GFS Didot"/>
          <w:i/>
          <w:iCs/>
          <w:color w:val="000000"/>
          <w:sz w:val="28"/>
          <w:szCs w:val="28"/>
          <w:lang w:eastAsia="el-GR"/>
        </w:rPr>
      </w:pPr>
    </w:p>
    <w:p w14:paraId="49ADEC25" w14:textId="77777777" w:rsidR="00EA1C55" w:rsidRPr="00F60A72" w:rsidRDefault="00EA1C55" w:rsidP="00EA1C55">
      <w:pPr>
        <w:widowControl w:val="0"/>
        <w:autoSpaceDE w:val="0"/>
        <w:autoSpaceDN w:val="0"/>
        <w:adjustRightInd w:val="0"/>
        <w:spacing w:after="0" w:line="220" w:lineRule="atLeast"/>
        <w:jc w:val="center"/>
        <w:textAlignment w:val="center"/>
        <w:rPr>
          <w:rFonts w:ascii="GFS Didot" w:eastAsia="Times New Roman" w:hAnsi="GFS Didot" w:cs="GFS Didot"/>
          <w:i/>
          <w:iCs/>
          <w:color w:val="000000"/>
          <w:sz w:val="28"/>
          <w:szCs w:val="28"/>
          <w:lang w:eastAsia="el-GR"/>
        </w:rPr>
      </w:pPr>
      <w:r>
        <w:rPr>
          <w:rFonts w:ascii="GFS Didot" w:eastAsia="Times New Roman" w:hAnsi="GFS Didot" w:cs="GFS Didot"/>
          <w:i/>
          <w:iCs/>
          <w:color w:val="000000"/>
          <w:sz w:val="28"/>
          <w:szCs w:val="28"/>
          <w:lang w:eastAsia="el-GR"/>
        </w:rPr>
        <w:t xml:space="preserve"> </w:t>
      </w:r>
      <w:r w:rsidRPr="00F60A72">
        <w:rPr>
          <w:rFonts w:ascii="Calibri" w:eastAsia="Calibri" w:hAnsi="Calibri" w:cs="Calibri"/>
          <w:noProof/>
          <w:color w:val="000000"/>
          <w:sz w:val="28"/>
          <w:szCs w:val="28"/>
          <w:lang w:eastAsia="el-GR"/>
        </w:rPr>
        <w:drawing>
          <wp:inline distT="0" distB="0" distL="0" distR="0" wp14:anchorId="56B3CA03" wp14:editId="4A59B2C0">
            <wp:extent cx="4409107" cy="2733675"/>
            <wp:effectExtent l="0" t="0" r="0" b="0"/>
            <wp:docPr id="25" name="Εικόνα 25" descr="C:\Users\Marilena\AppData\Local\Temp\IMG_20220112_17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ena\AppData\Local\Temp\IMG_20220112_17401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3885" cy="2736637"/>
                    </a:xfrm>
                    <a:prstGeom prst="rect">
                      <a:avLst/>
                    </a:prstGeom>
                    <a:noFill/>
                    <a:ln>
                      <a:noFill/>
                    </a:ln>
                  </pic:spPr>
                </pic:pic>
              </a:graphicData>
            </a:graphic>
          </wp:inline>
        </w:drawing>
      </w:r>
    </w:p>
    <w:p w14:paraId="30491F09" w14:textId="77777777" w:rsidR="00EA1C55" w:rsidRPr="00646FF7" w:rsidRDefault="00EA1C55" w:rsidP="00EA1C55">
      <w:pPr>
        <w:widowControl w:val="0"/>
        <w:autoSpaceDE w:val="0"/>
        <w:autoSpaceDN w:val="0"/>
        <w:adjustRightInd w:val="0"/>
        <w:spacing w:after="0" w:line="220" w:lineRule="atLeast"/>
        <w:jc w:val="both"/>
        <w:textAlignment w:val="center"/>
        <w:rPr>
          <w:rFonts w:ascii="GFS Didot" w:eastAsia="Times New Roman" w:hAnsi="GFS Didot" w:cs="GFS Didot"/>
          <w:iCs/>
          <w:color w:val="000000"/>
          <w:sz w:val="20"/>
          <w:szCs w:val="20"/>
          <w:lang w:eastAsia="el-GR"/>
        </w:rPr>
      </w:pPr>
      <w:r>
        <w:rPr>
          <w:rFonts w:ascii="GFS Didot" w:eastAsia="Times New Roman" w:hAnsi="GFS Didot" w:cs="GFS Didot"/>
          <w:iCs/>
          <w:color w:val="000000"/>
          <w:sz w:val="20"/>
          <w:szCs w:val="20"/>
          <w:lang w:eastAsia="el-GR"/>
        </w:rPr>
        <w:t xml:space="preserve">Σημαία Νικολάου Πλαστήρα </w:t>
      </w:r>
      <w:r w:rsidRPr="00646FF7">
        <w:rPr>
          <w:rFonts w:ascii="GFS Didot" w:eastAsia="Times New Roman" w:hAnsi="GFS Didot" w:cs="GFS Didot"/>
          <w:iCs/>
          <w:color w:val="000000"/>
          <w:sz w:val="20"/>
          <w:szCs w:val="20"/>
          <w:lang w:eastAsia="el-GR"/>
        </w:rPr>
        <w:t xml:space="preserve">(συλλογή </w:t>
      </w:r>
      <w:r>
        <w:rPr>
          <w:rFonts w:ascii="GFS Didot" w:eastAsia="Times New Roman" w:hAnsi="GFS Didot" w:cs="GFS Didot"/>
          <w:iCs/>
          <w:color w:val="000000"/>
          <w:sz w:val="20"/>
          <w:szCs w:val="20"/>
          <w:lang w:eastAsia="el-GR"/>
        </w:rPr>
        <w:t xml:space="preserve">τού Εθνικού Ιστορικού Μουσείου), </w:t>
      </w:r>
      <w:r w:rsidRPr="00E03D2E">
        <w:rPr>
          <w:rFonts w:ascii="GFS Didot" w:eastAsia="Times New Roman" w:hAnsi="GFS Didot" w:cs="GFS Didot"/>
          <w:iCs/>
          <w:color w:val="000000"/>
          <w:sz w:val="20"/>
          <w:szCs w:val="20"/>
          <w:lang w:eastAsia="el-GR"/>
        </w:rPr>
        <w:t xml:space="preserve">με παράσταση του έφιππου αγίου Γεωργίου φονεύοντα τον πράσινο δράκοντα, φέρουσα χρυσά κρόσσια, φιλοτεχνημένη στη Σμύρνη το 1922 απ’ τον, εκ του Μπουρνόβα της Σμύρνης καταγόμενο, πολεμικό ζωγράφο Γεώργιο Προκοπίου για το 5/42 Σύνταγμα του </w:t>
      </w:r>
      <w:r>
        <w:rPr>
          <w:rFonts w:ascii="GFS Didot" w:eastAsia="Times New Roman" w:hAnsi="GFS Didot" w:cs="GFS Didot"/>
          <w:iCs/>
          <w:color w:val="000000"/>
          <w:sz w:val="20"/>
          <w:szCs w:val="20"/>
          <w:lang w:eastAsia="el-GR"/>
        </w:rPr>
        <w:t xml:space="preserve">Ν. </w:t>
      </w:r>
      <w:r w:rsidRPr="00E03D2E">
        <w:rPr>
          <w:rFonts w:ascii="GFS Didot" w:eastAsia="Times New Roman" w:hAnsi="GFS Didot" w:cs="GFS Didot"/>
          <w:iCs/>
          <w:color w:val="000000"/>
          <w:sz w:val="20"/>
          <w:szCs w:val="20"/>
          <w:lang w:eastAsia="el-GR"/>
        </w:rPr>
        <w:t>Πλαστήρα</w:t>
      </w:r>
      <w:r>
        <w:rPr>
          <w:rFonts w:ascii="GFS Didot" w:eastAsia="Times New Roman" w:hAnsi="GFS Didot" w:cs="GFS Didot"/>
          <w:iCs/>
          <w:color w:val="000000"/>
          <w:sz w:val="20"/>
          <w:szCs w:val="20"/>
          <w:lang w:eastAsia="el-GR"/>
        </w:rPr>
        <w:t>.</w:t>
      </w:r>
    </w:p>
    <w:p w14:paraId="00385CB6" w14:textId="77777777" w:rsidR="00EA1C55" w:rsidRDefault="00EA1C55" w:rsidP="00EA1C55">
      <w:pPr>
        <w:widowControl w:val="0"/>
        <w:autoSpaceDE w:val="0"/>
        <w:autoSpaceDN w:val="0"/>
        <w:adjustRightInd w:val="0"/>
        <w:spacing w:after="0" w:line="220" w:lineRule="atLeast"/>
        <w:textAlignment w:val="center"/>
        <w:rPr>
          <w:rFonts w:ascii="GFS Didot" w:eastAsia="Times New Roman" w:hAnsi="GFS Didot" w:cs="GFS Didot"/>
          <w:i/>
          <w:iCs/>
          <w:color w:val="000000"/>
          <w:sz w:val="28"/>
          <w:szCs w:val="28"/>
          <w:lang w:eastAsia="el-GR"/>
        </w:rPr>
      </w:pPr>
    </w:p>
    <w:p w14:paraId="0D496DB0" w14:textId="77777777" w:rsidR="00EA1C55" w:rsidRPr="00F60A72" w:rsidRDefault="00EA1C55" w:rsidP="00EA1C55">
      <w:pPr>
        <w:widowControl w:val="0"/>
        <w:autoSpaceDE w:val="0"/>
        <w:autoSpaceDN w:val="0"/>
        <w:adjustRightInd w:val="0"/>
        <w:spacing w:after="0" w:line="220" w:lineRule="atLeast"/>
        <w:textAlignment w:val="center"/>
        <w:rPr>
          <w:rFonts w:ascii="GFS Didot" w:eastAsia="Times New Roman" w:hAnsi="GFS Didot" w:cs="GFS Didot"/>
          <w:i/>
          <w:iCs/>
          <w:color w:val="000000"/>
          <w:sz w:val="28"/>
          <w:szCs w:val="28"/>
          <w:lang w:eastAsia="el-GR"/>
        </w:rPr>
      </w:pPr>
    </w:p>
    <w:p w14:paraId="5501BBED" w14:textId="77777777" w:rsidR="00EA1C55" w:rsidRPr="00F60A72" w:rsidRDefault="00EA1C55" w:rsidP="00EA1C55">
      <w:pPr>
        <w:widowControl w:val="0"/>
        <w:autoSpaceDE w:val="0"/>
        <w:autoSpaceDN w:val="0"/>
        <w:adjustRightInd w:val="0"/>
        <w:spacing w:after="0" w:line="220" w:lineRule="atLeast"/>
        <w:textAlignment w:val="center"/>
        <w:rPr>
          <w:rFonts w:ascii="GFS Didot" w:eastAsia="Times New Roman" w:hAnsi="GFS Didot" w:cs="GFS Didot"/>
          <w:i/>
          <w:iCs/>
          <w:color w:val="000000"/>
          <w:sz w:val="28"/>
          <w:szCs w:val="28"/>
          <w:lang w:eastAsia="el-GR"/>
        </w:rPr>
      </w:pPr>
      <w:r>
        <w:rPr>
          <w:rFonts w:ascii="GFS Didot" w:eastAsia="Times New Roman" w:hAnsi="GFS Didot" w:cs="GFS Didot"/>
          <w:i/>
          <w:iCs/>
          <w:color w:val="000000"/>
          <w:sz w:val="28"/>
          <w:szCs w:val="28"/>
          <w:lang w:eastAsia="el-GR"/>
        </w:rPr>
        <w:t xml:space="preserve">                </w:t>
      </w:r>
      <w:r w:rsidRPr="00F60A72">
        <w:rPr>
          <w:rFonts w:ascii="Calibri" w:eastAsia="Calibri" w:hAnsi="Calibri" w:cs="Calibri"/>
          <w:noProof/>
          <w:color w:val="000000"/>
          <w:sz w:val="28"/>
          <w:szCs w:val="28"/>
          <w:vertAlign w:val="superscript"/>
          <w:lang w:eastAsia="el-GR"/>
        </w:rPr>
        <w:drawing>
          <wp:inline distT="0" distB="0" distL="0" distR="0" wp14:anchorId="6E2B4B89" wp14:editId="7672D214">
            <wp:extent cx="3781425" cy="3067050"/>
            <wp:effectExtent l="0" t="0" r="9525" b="0"/>
            <wp:docPr id="26" name="Εικόνα 26" descr="C:\Users\Marilena\AppData\Local\Temp\IMG_20220112_174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ena\AppData\Local\Temp\IMG_20220112_17401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693" cy="3069700"/>
                    </a:xfrm>
                    <a:prstGeom prst="rect">
                      <a:avLst/>
                    </a:prstGeom>
                    <a:noFill/>
                    <a:ln>
                      <a:noFill/>
                    </a:ln>
                  </pic:spPr>
                </pic:pic>
              </a:graphicData>
            </a:graphic>
          </wp:inline>
        </w:drawing>
      </w:r>
    </w:p>
    <w:p w14:paraId="3E9343C9" w14:textId="77777777" w:rsidR="00EA1C55" w:rsidRDefault="00EA1C55" w:rsidP="00EA1C55">
      <w:pPr>
        <w:widowControl w:val="0"/>
        <w:autoSpaceDE w:val="0"/>
        <w:autoSpaceDN w:val="0"/>
        <w:adjustRightInd w:val="0"/>
        <w:spacing w:after="0" w:line="220" w:lineRule="atLeast"/>
        <w:jc w:val="center"/>
        <w:textAlignment w:val="center"/>
        <w:rPr>
          <w:rFonts w:ascii="GFS Didot" w:eastAsia="Times New Roman" w:hAnsi="GFS Didot" w:cs="GFS Didot"/>
          <w:iCs/>
          <w:color w:val="000000"/>
          <w:sz w:val="20"/>
          <w:szCs w:val="20"/>
          <w:lang w:eastAsia="el-GR"/>
        </w:rPr>
      </w:pPr>
      <w:r w:rsidRPr="00646FF7">
        <w:rPr>
          <w:rFonts w:ascii="GFS Didot" w:eastAsia="Times New Roman" w:hAnsi="GFS Didot" w:cs="GFS Didot"/>
          <w:iCs/>
          <w:color w:val="000000"/>
          <w:sz w:val="28"/>
          <w:szCs w:val="28"/>
          <w:lang w:eastAsia="el-GR"/>
        </w:rPr>
        <w:t xml:space="preserve">   </w:t>
      </w:r>
      <w:r w:rsidRPr="00646FF7">
        <w:rPr>
          <w:rFonts w:ascii="GFS Didot" w:eastAsia="Times New Roman" w:hAnsi="GFS Didot" w:cs="GFS Didot"/>
          <w:iCs/>
          <w:color w:val="000000"/>
          <w:sz w:val="20"/>
          <w:szCs w:val="20"/>
          <w:lang w:eastAsia="el-GR"/>
        </w:rPr>
        <w:t>Σημαία Νικολάου Πλαστήρα (λεπτομέρεια).</w:t>
      </w:r>
    </w:p>
    <w:p w14:paraId="329C58A0" w14:textId="77777777" w:rsidR="00EA1C55" w:rsidRPr="0034234A" w:rsidRDefault="00EA1C55" w:rsidP="00EA1C55">
      <w:pPr>
        <w:widowControl w:val="0"/>
        <w:autoSpaceDE w:val="0"/>
        <w:autoSpaceDN w:val="0"/>
        <w:adjustRightInd w:val="0"/>
        <w:spacing w:after="0" w:line="220" w:lineRule="atLeast"/>
        <w:textAlignment w:val="center"/>
        <w:rPr>
          <w:rFonts w:ascii="GFS Didot" w:eastAsia="Times New Roman" w:hAnsi="GFS Didot" w:cs="GFS Didot"/>
          <w:iCs/>
          <w:color w:val="000000"/>
          <w:sz w:val="20"/>
          <w:szCs w:val="20"/>
          <w:lang w:eastAsia="el-GR"/>
        </w:rPr>
      </w:pPr>
    </w:p>
    <w:p w14:paraId="71BF9341" w14:textId="77777777" w:rsidR="001845A3" w:rsidRDefault="001845A3"/>
    <w:sectPr w:rsidR="001845A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64DAE" w14:textId="77777777" w:rsidR="0097207E" w:rsidRDefault="0097207E" w:rsidP="00EA1C55">
      <w:pPr>
        <w:spacing w:after="0" w:line="240" w:lineRule="auto"/>
      </w:pPr>
      <w:r>
        <w:separator/>
      </w:r>
    </w:p>
  </w:endnote>
  <w:endnote w:type="continuationSeparator" w:id="0">
    <w:p w14:paraId="4385114A" w14:textId="77777777" w:rsidR="0097207E" w:rsidRDefault="0097207E" w:rsidP="00EA1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Gimbal Grotesque Compressed Boo">
    <w:altName w:val="Times New Roman"/>
    <w:panose1 w:val="00000000000000000000"/>
    <w:charset w:val="00"/>
    <w:family w:val="auto"/>
    <w:notTrueType/>
    <w:pitch w:val="default"/>
    <w:sig w:usb0="00000003" w:usb1="00000000" w:usb2="00000000" w:usb3="00000000" w:csb0="00000001" w:csb1="00000000"/>
  </w:font>
  <w:font w:name="GFS Didot">
    <w:altName w:val="Times New Roman"/>
    <w:panose1 w:val="00000000000000000000"/>
    <w:charset w:val="00"/>
    <w:family w:val="roman"/>
    <w:notTrueType/>
    <w:pitch w:val="default"/>
  </w:font>
  <w:font w:name="Baskerville">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06C60" w14:textId="77777777" w:rsidR="0097207E" w:rsidRDefault="0097207E" w:rsidP="00EA1C55">
      <w:pPr>
        <w:spacing w:after="0" w:line="240" w:lineRule="auto"/>
      </w:pPr>
      <w:r>
        <w:separator/>
      </w:r>
    </w:p>
  </w:footnote>
  <w:footnote w:type="continuationSeparator" w:id="0">
    <w:p w14:paraId="706BC167" w14:textId="77777777" w:rsidR="0097207E" w:rsidRDefault="0097207E" w:rsidP="00EA1C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C73"/>
    <w:rsid w:val="0009313C"/>
    <w:rsid w:val="001169A9"/>
    <w:rsid w:val="001845A3"/>
    <w:rsid w:val="0046764C"/>
    <w:rsid w:val="004D540D"/>
    <w:rsid w:val="005E11D5"/>
    <w:rsid w:val="00803C73"/>
    <w:rsid w:val="0097207E"/>
    <w:rsid w:val="00EA1C55"/>
    <w:rsid w:val="00EF094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32EFD"/>
  <w15:chartTrackingRefBased/>
  <w15:docId w15:val="{C158D57F-6A87-4386-95E0-ED1D3F13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C55"/>
    <w:pPr>
      <w:spacing w:after="200" w:line="276" w:lineRule="auto"/>
    </w:pPr>
    <w:rPr>
      <w:kern w:val="0"/>
      <w14:ligatures w14:val="none"/>
    </w:rPr>
  </w:style>
  <w:style w:type="paragraph" w:styleId="1">
    <w:name w:val="heading 1"/>
    <w:basedOn w:val="a"/>
    <w:next w:val="a"/>
    <w:link w:val="1Char"/>
    <w:uiPriority w:val="9"/>
    <w:qFormat/>
    <w:rsid w:val="00803C73"/>
    <w:pPr>
      <w:keepNext/>
      <w:keepLines/>
      <w:spacing w:before="360" w:after="80" w:line="259"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2">
    <w:name w:val="heading 2"/>
    <w:basedOn w:val="a"/>
    <w:next w:val="a"/>
    <w:link w:val="2Char"/>
    <w:uiPriority w:val="9"/>
    <w:semiHidden/>
    <w:unhideWhenUsed/>
    <w:qFormat/>
    <w:rsid w:val="00803C73"/>
    <w:pPr>
      <w:keepNext/>
      <w:keepLines/>
      <w:spacing w:before="160" w:after="80" w:line="259"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3">
    <w:name w:val="heading 3"/>
    <w:basedOn w:val="a"/>
    <w:next w:val="a"/>
    <w:link w:val="3Char"/>
    <w:uiPriority w:val="9"/>
    <w:semiHidden/>
    <w:unhideWhenUsed/>
    <w:qFormat/>
    <w:rsid w:val="00803C73"/>
    <w:pPr>
      <w:keepNext/>
      <w:keepLines/>
      <w:spacing w:before="160" w:after="80" w:line="259" w:lineRule="auto"/>
      <w:outlineLvl w:val="2"/>
    </w:pPr>
    <w:rPr>
      <w:rFonts w:eastAsiaTheme="majorEastAsia" w:cstheme="majorBidi"/>
      <w:color w:val="2E74B5" w:themeColor="accent1" w:themeShade="BF"/>
      <w:kern w:val="2"/>
      <w:sz w:val="28"/>
      <w:szCs w:val="28"/>
      <w14:ligatures w14:val="standardContextual"/>
    </w:rPr>
  </w:style>
  <w:style w:type="paragraph" w:styleId="4">
    <w:name w:val="heading 4"/>
    <w:basedOn w:val="a"/>
    <w:next w:val="a"/>
    <w:link w:val="4Char"/>
    <w:uiPriority w:val="9"/>
    <w:semiHidden/>
    <w:unhideWhenUsed/>
    <w:qFormat/>
    <w:rsid w:val="00803C73"/>
    <w:pPr>
      <w:keepNext/>
      <w:keepLines/>
      <w:spacing w:before="80" w:after="40" w:line="259" w:lineRule="auto"/>
      <w:outlineLvl w:val="3"/>
    </w:pPr>
    <w:rPr>
      <w:rFonts w:eastAsiaTheme="majorEastAsia" w:cstheme="majorBidi"/>
      <w:i/>
      <w:iCs/>
      <w:color w:val="2E74B5" w:themeColor="accent1" w:themeShade="BF"/>
      <w:kern w:val="2"/>
      <w14:ligatures w14:val="standardContextual"/>
    </w:rPr>
  </w:style>
  <w:style w:type="paragraph" w:styleId="5">
    <w:name w:val="heading 5"/>
    <w:basedOn w:val="a"/>
    <w:next w:val="a"/>
    <w:link w:val="5Char"/>
    <w:uiPriority w:val="9"/>
    <w:semiHidden/>
    <w:unhideWhenUsed/>
    <w:qFormat/>
    <w:rsid w:val="00803C73"/>
    <w:pPr>
      <w:keepNext/>
      <w:keepLines/>
      <w:spacing w:before="80" w:after="40" w:line="259" w:lineRule="auto"/>
      <w:outlineLvl w:val="4"/>
    </w:pPr>
    <w:rPr>
      <w:rFonts w:eastAsiaTheme="majorEastAsia" w:cstheme="majorBidi"/>
      <w:color w:val="2E74B5" w:themeColor="accent1" w:themeShade="BF"/>
      <w:kern w:val="2"/>
      <w14:ligatures w14:val="standardContextual"/>
    </w:rPr>
  </w:style>
  <w:style w:type="paragraph" w:styleId="6">
    <w:name w:val="heading 6"/>
    <w:basedOn w:val="a"/>
    <w:next w:val="a"/>
    <w:link w:val="6Char"/>
    <w:uiPriority w:val="9"/>
    <w:semiHidden/>
    <w:unhideWhenUsed/>
    <w:qFormat/>
    <w:rsid w:val="00803C73"/>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Char"/>
    <w:uiPriority w:val="9"/>
    <w:semiHidden/>
    <w:unhideWhenUsed/>
    <w:qFormat/>
    <w:rsid w:val="00803C73"/>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Char"/>
    <w:uiPriority w:val="9"/>
    <w:semiHidden/>
    <w:unhideWhenUsed/>
    <w:qFormat/>
    <w:rsid w:val="00803C73"/>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Char"/>
    <w:uiPriority w:val="9"/>
    <w:semiHidden/>
    <w:unhideWhenUsed/>
    <w:qFormat/>
    <w:rsid w:val="00803C73"/>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03C73"/>
    <w:rPr>
      <w:rFonts w:asciiTheme="majorHAnsi" w:eastAsiaTheme="majorEastAsia" w:hAnsiTheme="majorHAnsi" w:cstheme="majorBidi"/>
      <w:color w:val="2E74B5" w:themeColor="accent1" w:themeShade="BF"/>
      <w:sz w:val="40"/>
      <w:szCs w:val="40"/>
    </w:rPr>
  </w:style>
  <w:style w:type="character" w:customStyle="1" w:styleId="2Char">
    <w:name w:val="Επικεφαλίδα 2 Char"/>
    <w:basedOn w:val="a0"/>
    <w:link w:val="2"/>
    <w:uiPriority w:val="9"/>
    <w:semiHidden/>
    <w:rsid w:val="00803C73"/>
    <w:rPr>
      <w:rFonts w:asciiTheme="majorHAnsi" w:eastAsiaTheme="majorEastAsia" w:hAnsiTheme="majorHAnsi" w:cstheme="majorBidi"/>
      <w:color w:val="2E74B5" w:themeColor="accent1" w:themeShade="BF"/>
      <w:sz w:val="32"/>
      <w:szCs w:val="32"/>
    </w:rPr>
  </w:style>
  <w:style w:type="character" w:customStyle="1" w:styleId="3Char">
    <w:name w:val="Επικεφαλίδα 3 Char"/>
    <w:basedOn w:val="a0"/>
    <w:link w:val="3"/>
    <w:uiPriority w:val="9"/>
    <w:semiHidden/>
    <w:rsid w:val="00803C73"/>
    <w:rPr>
      <w:rFonts w:eastAsiaTheme="majorEastAsia" w:cstheme="majorBidi"/>
      <w:color w:val="2E74B5" w:themeColor="accent1" w:themeShade="BF"/>
      <w:sz w:val="28"/>
      <w:szCs w:val="28"/>
    </w:rPr>
  </w:style>
  <w:style w:type="character" w:customStyle="1" w:styleId="4Char">
    <w:name w:val="Επικεφαλίδα 4 Char"/>
    <w:basedOn w:val="a0"/>
    <w:link w:val="4"/>
    <w:uiPriority w:val="9"/>
    <w:semiHidden/>
    <w:rsid w:val="00803C73"/>
    <w:rPr>
      <w:rFonts w:eastAsiaTheme="majorEastAsia" w:cstheme="majorBidi"/>
      <w:i/>
      <w:iCs/>
      <w:color w:val="2E74B5" w:themeColor="accent1" w:themeShade="BF"/>
    </w:rPr>
  </w:style>
  <w:style w:type="character" w:customStyle="1" w:styleId="5Char">
    <w:name w:val="Επικεφαλίδα 5 Char"/>
    <w:basedOn w:val="a0"/>
    <w:link w:val="5"/>
    <w:uiPriority w:val="9"/>
    <w:semiHidden/>
    <w:rsid w:val="00803C73"/>
    <w:rPr>
      <w:rFonts w:eastAsiaTheme="majorEastAsia" w:cstheme="majorBidi"/>
      <w:color w:val="2E74B5" w:themeColor="accent1" w:themeShade="BF"/>
    </w:rPr>
  </w:style>
  <w:style w:type="character" w:customStyle="1" w:styleId="6Char">
    <w:name w:val="Επικεφαλίδα 6 Char"/>
    <w:basedOn w:val="a0"/>
    <w:link w:val="6"/>
    <w:uiPriority w:val="9"/>
    <w:semiHidden/>
    <w:rsid w:val="00803C7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03C7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03C7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03C73"/>
    <w:rPr>
      <w:rFonts w:eastAsiaTheme="majorEastAsia" w:cstheme="majorBidi"/>
      <w:color w:val="272727" w:themeColor="text1" w:themeTint="D8"/>
    </w:rPr>
  </w:style>
  <w:style w:type="paragraph" w:styleId="a3">
    <w:name w:val="Title"/>
    <w:basedOn w:val="a"/>
    <w:next w:val="a"/>
    <w:link w:val="Char"/>
    <w:uiPriority w:val="10"/>
    <w:qFormat/>
    <w:rsid w:val="00803C7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Τίτλος Char"/>
    <w:basedOn w:val="a0"/>
    <w:link w:val="a3"/>
    <w:uiPriority w:val="10"/>
    <w:rsid w:val="00803C7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03C73"/>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Char0">
    <w:name w:val="Υπότιτλος Char"/>
    <w:basedOn w:val="a0"/>
    <w:link w:val="a4"/>
    <w:uiPriority w:val="11"/>
    <w:rsid w:val="00803C7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03C73"/>
    <w:pPr>
      <w:spacing w:before="160" w:after="160" w:line="259" w:lineRule="auto"/>
      <w:jc w:val="center"/>
    </w:pPr>
    <w:rPr>
      <w:i/>
      <w:iCs/>
      <w:color w:val="404040" w:themeColor="text1" w:themeTint="BF"/>
      <w:kern w:val="2"/>
      <w14:ligatures w14:val="standardContextual"/>
    </w:rPr>
  </w:style>
  <w:style w:type="character" w:customStyle="1" w:styleId="Char1">
    <w:name w:val="Απόσπασμα Char"/>
    <w:basedOn w:val="a0"/>
    <w:link w:val="a5"/>
    <w:uiPriority w:val="29"/>
    <w:rsid w:val="00803C73"/>
    <w:rPr>
      <w:i/>
      <w:iCs/>
      <w:color w:val="404040" w:themeColor="text1" w:themeTint="BF"/>
    </w:rPr>
  </w:style>
  <w:style w:type="paragraph" w:styleId="a6">
    <w:name w:val="List Paragraph"/>
    <w:basedOn w:val="a"/>
    <w:uiPriority w:val="34"/>
    <w:qFormat/>
    <w:rsid w:val="00803C73"/>
    <w:pPr>
      <w:spacing w:after="160" w:line="259" w:lineRule="auto"/>
      <w:ind w:left="720"/>
      <w:contextualSpacing/>
    </w:pPr>
    <w:rPr>
      <w:kern w:val="2"/>
      <w14:ligatures w14:val="standardContextual"/>
    </w:rPr>
  </w:style>
  <w:style w:type="character" w:styleId="a7">
    <w:name w:val="Intense Emphasis"/>
    <w:basedOn w:val="a0"/>
    <w:uiPriority w:val="21"/>
    <w:qFormat/>
    <w:rsid w:val="00803C73"/>
    <w:rPr>
      <w:i/>
      <w:iCs/>
      <w:color w:val="2E74B5" w:themeColor="accent1" w:themeShade="BF"/>
    </w:rPr>
  </w:style>
  <w:style w:type="paragraph" w:styleId="a8">
    <w:name w:val="Intense Quote"/>
    <w:basedOn w:val="a"/>
    <w:next w:val="a"/>
    <w:link w:val="Char2"/>
    <w:uiPriority w:val="30"/>
    <w:qFormat/>
    <w:rsid w:val="00803C73"/>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kern w:val="2"/>
      <w14:ligatures w14:val="standardContextual"/>
    </w:rPr>
  </w:style>
  <w:style w:type="character" w:customStyle="1" w:styleId="Char2">
    <w:name w:val="Έντονο απόσπ. Char"/>
    <w:basedOn w:val="a0"/>
    <w:link w:val="a8"/>
    <w:uiPriority w:val="30"/>
    <w:rsid w:val="00803C73"/>
    <w:rPr>
      <w:i/>
      <w:iCs/>
      <w:color w:val="2E74B5" w:themeColor="accent1" w:themeShade="BF"/>
    </w:rPr>
  </w:style>
  <w:style w:type="character" w:styleId="a9">
    <w:name w:val="Intense Reference"/>
    <w:basedOn w:val="a0"/>
    <w:uiPriority w:val="32"/>
    <w:qFormat/>
    <w:rsid w:val="00803C73"/>
    <w:rPr>
      <w:b/>
      <w:bCs/>
      <w:smallCaps/>
      <w:color w:val="2E74B5" w:themeColor="accent1" w:themeShade="BF"/>
      <w:spacing w:val="5"/>
    </w:rPr>
  </w:style>
  <w:style w:type="paragraph" w:customStyle="1" w:styleId="10">
    <w:name w:val="Κείμενο υποσημείωσης1"/>
    <w:basedOn w:val="a"/>
    <w:next w:val="aa"/>
    <w:link w:val="Char3"/>
    <w:uiPriority w:val="99"/>
    <w:rsid w:val="00EA1C55"/>
    <w:pPr>
      <w:widowControl w:val="0"/>
      <w:autoSpaceDE w:val="0"/>
      <w:autoSpaceDN w:val="0"/>
      <w:adjustRightInd w:val="0"/>
      <w:spacing w:after="0" w:line="288" w:lineRule="auto"/>
      <w:jc w:val="both"/>
      <w:textAlignment w:val="center"/>
    </w:pPr>
    <w:rPr>
      <w:rFonts w:ascii="Gimbal Grotesque Compressed Boo" w:hAnsi="Gimbal Grotesque Compressed Boo" w:cs="Gimbal Grotesque Compressed Boo"/>
      <w:color w:val="000000"/>
      <w:sz w:val="17"/>
      <w:szCs w:val="17"/>
    </w:rPr>
  </w:style>
  <w:style w:type="character" w:customStyle="1" w:styleId="Char3">
    <w:name w:val="Κείμενο υποσημείωσης Char"/>
    <w:basedOn w:val="a0"/>
    <w:link w:val="10"/>
    <w:uiPriority w:val="99"/>
    <w:rsid w:val="00EA1C55"/>
    <w:rPr>
      <w:rFonts w:ascii="Gimbal Grotesque Compressed Boo" w:hAnsi="Gimbal Grotesque Compressed Boo" w:cs="Gimbal Grotesque Compressed Boo"/>
      <w:color w:val="000000"/>
      <w:kern w:val="0"/>
      <w:sz w:val="17"/>
      <w:szCs w:val="17"/>
      <w14:ligatures w14:val="none"/>
    </w:rPr>
  </w:style>
  <w:style w:type="paragraph" w:styleId="aa">
    <w:name w:val="footnote text"/>
    <w:basedOn w:val="a"/>
    <w:link w:val="Char10"/>
    <w:uiPriority w:val="99"/>
    <w:semiHidden/>
    <w:unhideWhenUsed/>
    <w:rsid w:val="00EA1C55"/>
    <w:pPr>
      <w:spacing w:after="0" w:line="240" w:lineRule="auto"/>
    </w:pPr>
    <w:rPr>
      <w:sz w:val="20"/>
      <w:szCs w:val="20"/>
    </w:rPr>
  </w:style>
  <w:style w:type="character" w:customStyle="1" w:styleId="Char10">
    <w:name w:val="Κείμενο υποσημείωσης Char1"/>
    <w:basedOn w:val="a0"/>
    <w:link w:val="aa"/>
    <w:uiPriority w:val="99"/>
    <w:semiHidden/>
    <w:rsid w:val="00EA1C55"/>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197</Words>
  <Characters>1068</Characters>
  <Application>Microsoft Office Word</Application>
  <DocSecurity>0</DocSecurity>
  <Lines>8</Lines>
  <Paragraphs>2</Paragraphs>
  <ScaleCrop>false</ScaleCrop>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HP-3200U</dc:creator>
  <cp:keywords/>
  <dc:description/>
  <cp:lastModifiedBy>User</cp:lastModifiedBy>
  <cp:revision>6</cp:revision>
  <dcterms:created xsi:type="dcterms:W3CDTF">2025-03-11T06:36:00Z</dcterms:created>
  <dcterms:modified xsi:type="dcterms:W3CDTF">2025-03-24T12:54:00Z</dcterms:modified>
</cp:coreProperties>
</file>